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3" w:rsidRDefault="00EA5083" w:rsidP="00EA5083">
      <w:pPr>
        <w:pStyle w:val="a6"/>
        <w:rPr>
          <w:sz w:val="24"/>
        </w:rPr>
      </w:pPr>
      <w:r w:rsidRPr="003C2906">
        <w:rPr>
          <w:sz w:val="24"/>
        </w:rPr>
        <w:t xml:space="preserve">МУНИЦИПАЛЬНОЕ ДОШКОЛЬНОЕ </w:t>
      </w:r>
    </w:p>
    <w:p w:rsidR="00EA5083" w:rsidRDefault="00EA5083" w:rsidP="00EA5083">
      <w:pPr>
        <w:pStyle w:val="a6"/>
        <w:rPr>
          <w:sz w:val="24"/>
        </w:rPr>
      </w:pPr>
      <w:r w:rsidRPr="003C2906">
        <w:rPr>
          <w:sz w:val="24"/>
        </w:rPr>
        <w:t>ОБРАЗОВАТЕЛЬНОЕ УЧРЕЖДЕНИЕ</w:t>
      </w:r>
    </w:p>
    <w:p w:rsidR="00EA5083" w:rsidRDefault="00EA5083" w:rsidP="00EA5083">
      <w:pPr>
        <w:pStyle w:val="a6"/>
        <w:rPr>
          <w:sz w:val="24"/>
        </w:rPr>
      </w:pPr>
      <w:r>
        <w:rPr>
          <w:sz w:val="24"/>
        </w:rPr>
        <w:t>ДЕТСКИЙ САД «КОЛОКОЛЬЧИК»</w:t>
      </w:r>
    </w:p>
    <w:p w:rsidR="00EA5083" w:rsidRPr="00410941" w:rsidRDefault="00EA5083" w:rsidP="00EA5083">
      <w:pPr>
        <w:pStyle w:val="a6"/>
        <w:rPr>
          <w:rFonts w:ascii="Arial" w:hAnsi="Arial"/>
          <w:b w:val="0"/>
          <w:spacing w:val="22"/>
          <w:sz w:val="24"/>
        </w:rPr>
      </w:pPr>
      <w:r>
        <w:rPr>
          <w:sz w:val="24"/>
        </w:rPr>
        <w:t>П.ПЕРВОМАЙСКИЙ</w:t>
      </w:r>
    </w:p>
    <w:tbl>
      <w:tblPr>
        <w:tblW w:w="0" w:type="auto"/>
        <w:tblInd w:w="135" w:type="dxa"/>
        <w:tblBorders>
          <w:top w:val="thickThinSmallGap" w:sz="24" w:space="0" w:color="auto"/>
        </w:tblBorders>
        <w:tblLook w:val="0000"/>
      </w:tblPr>
      <w:tblGrid>
        <w:gridCol w:w="9436"/>
      </w:tblGrid>
      <w:tr w:rsidR="00EA5083" w:rsidTr="00004098">
        <w:trPr>
          <w:trHeight w:val="100"/>
        </w:trPr>
        <w:tc>
          <w:tcPr>
            <w:tcW w:w="954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EA5083" w:rsidRDefault="00EA5083" w:rsidP="00004098">
            <w:pPr>
              <w:pStyle w:val="a4"/>
              <w:ind w:firstLine="0"/>
              <w:rPr>
                <w:sz w:val="22"/>
              </w:rPr>
            </w:pPr>
          </w:p>
        </w:tc>
      </w:tr>
    </w:tbl>
    <w:p w:rsidR="00EA5083" w:rsidRDefault="00EA5083" w:rsidP="00EA5083">
      <w:pPr>
        <w:pStyle w:val="a4"/>
        <w:ind w:firstLine="0"/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И К АЗ</w:t>
      </w:r>
    </w:p>
    <w:p w:rsidR="00EA5083" w:rsidRPr="00EA2B4A" w:rsidRDefault="00EA5083" w:rsidP="00EA5083">
      <w:pPr>
        <w:pStyle w:val="a4"/>
        <w:ind w:firstLine="0"/>
        <w:rPr>
          <w:b/>
          <w:bCs/>
        </w:rPr>
      </w:pPr>
      <w:r>
        <w:rPr>
          <w:b/>
          <w:bCs/>
          <w:sz w:val="24"/>
          <w:szCs w:val="24"/>
        </w:rPr>
        <w:t>о</w:t>
      </w:r>
      <w:r w:rsidRPr="00EA2B4A">
        <w:rPr>
          <w:b/>
          <w:bCs/>
          <w:sz w:val="24"/>
          <w:szCs w:val="24"/>
        </w:rPr>
        <w:t>т 15.09.2015г №61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  <w:b/>
        </w:rPr>
      </w:pPr>
      <w:r w:rsidRPr="00C91145">
        <w:rPr>
          <w:rFonts w:ascii="Times New Roman" w:hAnsi="Times New Roman" w:cs="Times New Roman"/>
          <w:b/>
        </w:rPr>
        <w:t xml:space="preserve">Об открытии консультативного пункта 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  <w:b/>
        </w:rPr>
      </w:pPr>
      <w:r w:rsidRPr="00C91145">
        <w:rPr>
          <w:rFonts w:ascii="Times New Roman" w:hAnsi="Times New Roman" w:cs="Times New Roman"/>
          <w:b/>
        </w:rPr>
        <w:t>дошкольного образовательного учреждения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  <w:b/>
        </w:rPr>
      </w:pPr>
    </w:p>
    <w:p w:rsidR="00EA5083" w:rsidRDefault="00EA5083" w:rsidP="00EA5083">
      <w:pPr>
        <w:jc w:val="both"/>
        <w:rPr>
          <w:b/>
          <w:color w:val="000000"/>
        </w:rPr>
      </w:pPr>
      <w:r w:rsidRPr="00C91145">
        <w:t xml:space="preserve">  </w:t>
      </w:r>
      <w:proofErr w:type="gramStart"/>
      <w:r w:rsidRPr="00C91145">
        <w:t>С целью обеспечения всестороннего развития, воспитания и обучения детей в возрасте от года до семи лет, не охваченных дошкольным образованием, выравнивания их стартовых возможностей при поступлении в школу и обеспечения успешной адаптации при поступлении в дошкольное образовательное учреждение (далее – ДОУ), оказания профессиональной помощи родителям (законным представителям) в вопросах воспитания и развития детей с учетом их возрастных особенностей</w:t>
      </w:r>
      <w:r w:rsidRPr="00C91145">
        <w:rPr>
          <w:b/>
          <w:color w:val="000000"/>
        </w:rPr>
        <w:t xml:space="preserve"> </w:t>
      </w:r>
      <w:proofErr w:type="gramEnd"/>
    </w:p>
    <w:p w:rsidR="00EA5083" w:rsidRDefault="00EA5083" w:rsidP="00EA5083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</w:t>
      </w:r>
    </w:p>
    <w:p w:rsidR="00EA5083" w:rsidRPr="00C91145" w:rsidRDefault="00EA5083" w:rsidP="00EA5083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ПРИКАЗЫВАЮ:</w:t>
      </w:r>
      <w:r>
        <w:t xml:space="preserve">                                                                   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1. На базе МДОУдетского  сада «Колокольчик» п</w:t>
      </w:r>
      <w:proofErr w:type="gramStart"/>
      <w:r w:rsidRPr="00C91145">
        <w:rPr>
          <w:rFonts w:ascii="Times New Roman" w:hAnsi="Times New Roman" w:cs="Times New Roman"/>
        </w:rPr>
        <w:t>.П</w:t>
      </w:r>
      <w:proofErr w:type="gramEnd"/>
      <w:r w:rsidRPr="00C91145">
        <w:rPr>
          <w:rFonts w:ascii="Times New Roman" w:hAnsi="Times New Roman" w:cs="Times New Roman"/>
        </w:rPr>
        <w:t xml:space="preserve">ервомайский с </w:t>
      </w:r>
      <w:r>
        <w:rPr>
          <w:rFonts w:ascii="Times New Roman" w:hAnsi="Times New Roman" w:cs="Times New Roman"/>
        </w:rPr>
        <w:t>октября</w:t>
      </w:r>
      <w:r w:rsidRPr="00C91145">
        <w:rPr>
          <w:rFonts w:ascii="Times New Roman" w:hAnsi="Times New Roman" w:cs="Times New Roman"/>
        </w:rPr>
        <w:t xml:space="preserve"> 2015 г. открыть консультативный пункт для родителей (законных представителей) и их детей, </w:t>
      </w:r>
      <w:r w:rsidRPr="00C91145">
        <w:rPr>
          <w:rFonts w:ascii="Times New Roman" w:hAnsi="Times New Roman" w:cs="Times New Roman"/>
          <w:bCs/>
        </w:rPr>
        <w:t>проживающих в п.Первомайский</w:t>
      </w:r>
      <w:r w:rsidRPr="00C91145">
        <w:rPr>
          <w:rFonts w:ascii="Times New Roman" w:hAnsi="Times New Roman" w:cs="Times New Roman"/>
        </w:rPr>
        <w:t>.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2. Для оказания психолого-педагогической помощи родителям (законным представителям) детей, не охваченных дошкольным образованием, утвердить следующий состав педагогических работников: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БайжановаУ</w:t>
      </w:r>
      <w:proofErr w:type="gramStart"/>
      <w:r w:rsidRPr="00C91145">
        <w:rPr>
          <w:rFonts w:ascii="Times New Roman" w:hAnsi="Times New Roman" w:cs="Times New Roman"/>
        </w:rPr>
        <w:t>.Ж</w:t>
      </w:r>
      <w:proofErr w:type="gramEnd"/>
      <w:r w:rsidRPr="00C91145">
        <w:rPr>
          <w:rFonts w:ascii="Times New Roman" w:hAnsi="Times New Roman" w:cs="Times New Roman"/>
        </w:rPr>
        <w:t xml:space="preserve">  воспитатель;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ДускалиеваД</w:t>
      </w:r>
      <w:proofErr w:type="gramStart"/>
      <w:r w:rsidRPr="00C91145">
        <w:rPr>
          <w:rFonts w:ascii="Times New Roman" w:hAnsi="Times New Roman" w:cs="Times New Roman"/>
        </w:rPr>
        <w:t>.К</w:t>
      </w:r>
      <w:proofErr w:type="gramEnd"/>
      <w:r w:rsidRPr="00C91145">
        <w:rPr>
          <w:rFonts w:ascii="Times New Roman" w:hAnsi="Times New Roman" w:cs="Times New Roman"/>
        </w:rPr>
        <w:t xml:space="preserve"> воспитатель;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КучербаеваГ</w:t>
      </w:r>
      <w:proofErr w:type="gramStart"/>
      <w:r w:rsidRPr="00C91145">
        <w:rPr>
          <w:rFonts w:ascii="Times New Roman" w:hAnsi="Times New Roman" w:cs="Times New Roman"/>
        </w:rPr>
        <w:t>.У</w:t>
      </w:r>
      <w:proofErr w:type="gramEnd"/>
      <w:r w:rsidRPr="00C91145">
        <w:rPr>
          <w:rFonts w:ascii="Times New Roman" w:hAnsi="Times New Roman" w:cs="Times New Roman"/>
        </w:rPr>
        <w:t xml:space="preserve"> воспитатель;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ДлишеваФ</w:t>
      </w:r>
      <w:proofErr w:type="gramStart"/>
      <w:r w:rsidRPr="00C91145">
        <w:rPr>
          <w:rFonts w:ascii="Times New Roman" w:hAnsi="Times New Roman" w:cs="Times New Roman"/>
        </w:rPr>
        <w:t>.К</w:t>
      </w:r>
      <w:proofErr w:type="gramEnd"/>
      <w:r w:rsidRPr="00C91145">
        <w:rPr>
          <w:rFonts w:ascii="Times New Roman" w:hAnsi="Times New Roman" w:cs="Times New Roman"/>
        </w:rPr>
        <w:t xml:space="preserve">     –медсестра 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3. Педагогическим работникам вменить в обязанность осуществление взаимодействия с родителями (законными представителями) и их детьми в форме: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консультирования по вопросам, касающимся воспитания, развития и обучения детей в соответствии с их возрастными особенностями и образовательной программой ДОУ;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проведения открытой образовательной деятельности с воспитанниками;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проведения мастер-классов, игр, упражнений, образовательной деятельности, игровых тренингов с родителями (законными представителями).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4. Оставляю за собой: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общую координацию деятельности консультативного пункта;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разработку плана образовательной деятельности с детьми и родителями (законными представителями);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назначение ответственных за подготовку и проведение перечисленных форм взаимодействия с родителями (законными представителями) и их детьми;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разработку графика функционирования консультативного пункта;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организацию работы с педагогами по составлению конспектов занятий, игровых тренингов, мастер-классов, консультаций согласно плану.</w:t>
      </w:r>
    </w:p>
    <w:p w:rsidR="00EA5083" w:rsidRPr="00C91145" w:rsidRDefault="00EA5083" w:rsidP="00EA5083">
      <w:pPr>
        <w:pStyle w:val="a3"/>
        <w:rPr>
          <w:rFonts w:ascii="Times New Roman" w:hAnsi="Times New Roman" w:cs="Times New Roman"/>
        </w:rPr>
      </w:pPr>
      <w:r w:rsidRPr="00C91145">
        <w:rPr>
          <w:rFonts w:ascii="Times New Roman" w:hAnsi="Times New Roman" w:cs="Times New Roman"/>
        </w:rPr>
        <w:t>5. Контроль исполнения настоящего приказа оставляю за собой.</w:t>
      </w:r>
    </w:p>
    <w:p w:rsidR="00EA5083" w:rsidRPr="00BF6D21" w:rsidRDefault="00EA5083" w:rsidP="00EA5083">
      <w:pPr>
        <w:jc w:val="both"/>
        <w:rPr>
          <w:b/>
          <w:color w:val="000000"/>
        </w:rPr>
      </w:pPr>
      <w:r w:rsidRPr="00BF6D21">
        <w:rPr>
          <w:b/>
          <w:color w:val="000000"/>
        </w:rPr>
        <w:t>Заведующая МДОУ</w:t>
      </w:r>
    </w:p>
    <w:p w:rsidR="00EA5083" w:rsidRPr="00BF6D21" w:rsidRDefault="00EA5083" w:rsidP="00EA5083">
      <w:pPr>
        <w:jc w:val="both"/>
        <w:rPr>
          <w:b/>
          <w:color w:val="000000"/>
        </w:rPr>
      </w:pPr>
      <w:r w:rsidRPr="00BF6D21">
        <w:rPr>
          <w:b/>
          <w:color w:val="000000"/>
        </w:rPr>
        <w:t>детский сад «Колокольчик»</w:t>
      </w:r>
    </w:p>
    <w:p w:rsidR="00EA5083" w:rsidRDefault="00EA5083" w:rsidP="00EA5083">
      <w:pPr>
        <w:jc w:val="both"/>
        <w:rPr>
          <w:b/>
        </w:rPr>
      </w:pPr>
      <w:r w:rsidRPr="00BF6D21">
        <w:rPr>
          <w:b/>
          <w:color w:val="000000"/>
        </w:rPr>
        <w:t>п</w:t>
      </w:r>
      <w:proofErr w:type="gramStart"/>
      <w:r w:rsidRPr="00BF6D21">
        <w:rPr>
          <w:b/>
          <w:color w:val="000000"/>
        </w:rPr>
        <w:t>.П</w:t>
      </w:r>
      <w:proofErr w:type="gramEnd"/>
      <w:r w:rsidRPr="00BF6D21">
        <w:rPr>
          <w:b/>
          <w:color w:val="000000"/>
        </w:rPr>
        <w:t xml:space="preserve">ервомайский                                                                                </w:t>
      </w:r>
      <w:r>
        <w:rPr>
          <w:b/>
        </w:rPr>
        <w:t>С.В.Балбуцкая</w:t>
      </w:r>
    </w:p>
    <w:p w:rsidR="00EA5083" w:rsidRPr="00410941" w:rsidRDefault="00EA5083" w:rsidP="00EA5083">
      <w:pPr>
        <w:jc w:val="both"/>
        <w:rPr>
          <w:b/>
        </w:rPr>
      </w:pPr>
      <w:r>
        <w:rPr>
          <w:bCs/>
          <w:sz w:val="28"/>
          <w:szCs w:val="28"/>
        </w:rPr>
        <w:t xml:space="preserve"> </w:t>
      </w:r>
      <w:r>
        <w:rPr>
          <w:bCs/>
        </w:rPr>
        <w:t xml:space="preserve">С </w:t>
      </w:r>
      <w:r w:rsidRPr="00BF6D21">
        <w:rPr>
          <w:bCs/>
        </w:rPr>
        <w:t xml:space="preserve">приказом </w:t>
      </w:r>
      <w:proofErr w:type="gramStart"/>
      <w:r w:rsidRPr="00BF6D21">
        <w:rPr>
          <w:bCs/>
        </w:rPr>
        <w:t>ознакомлены</w:t>
      </w:r>
      <w:proofErr w:type="gramEnd"/>
      <w:r w:rsidRPr="00BF6D21">
        <w:rPr>
          <w:bCs/>
        </w:rPr>
        <w:t xml:space="preserve"> и согласны</w:t>
      </w:r>
    </w:p>
    <w:p w:rsidR="00EA5083" w:rsidRPr="00BF6D21" w:rsidRDefault="00EA5083" w:rsidP="00EA5083">
      <w:pPr>
        <w:pStyle w:val="a7"/>
        <w:rPr>
          <w:bCs w:val="0"/>
        </w:rPr>
      </w:pPr>
    </w:p>
    <w:p w:rsidR="00EA5083" w:rsidRDefault="00EA5083" w:rsidP="00EA5083">
      <w:pPr>
        <w:pStyle w:val="a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____________________________</w:t>
      </w:r>
    </w:p>
    <w:p w:rsidR="00EA5083" w:rsidRPr="004D6D0E" w:rsidRDefault="00EA5083" w:rsidP="00EA5083">
      <w:pPr>
        <w:pStyle w:val="a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__________________________</w:t>
      </w:r>
    </w:p>
    <w:p w:rsidR="00E23214" w:rsidRDefault="00E23214"/>
    <w:sectPr w:rsidR="00E23214" w:rsidSect="00E23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083"/>
    <w:rsid w:val="00332BDC"/>
    <w:rsid w:val="008F6BA6"/>
    <w:rsid w:val="0093111F"/>
    <w:rsid w:val="00CF0D53"/>
    <w:rsid w:val="00E23214"/>
    <w:rsid w:val="00EA5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083"/>
  </w:style>
  <w:style w:type="paragraph" w:styleId="a4">
    <w:name w:val="header"/>
    <w:basedOn w:val="a"/>
    <w:link w:val="a5"/>
    <w:rsid w:val="00EA508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EA50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caption"/>
    <w:basedOn w:val="a"/>
    <w:next w:val="a"/>
    <w:qFormat/>
    <w:rsid w:val="00EA5083"/>
    <w:pPr>
      <w:spacing w:line="252" w:lineRule="auto"/>
      <w:jc w:val="center"/>
    </w:pPr>
    <w:rPr>
      <w:b/>
      <w:color w:val="000000"/>
      <w:spacing w:val="20"/>
      <w:sz w:val="36"/>
      <w:szCs w:val="20"/>
    </w:rPr>
  </w:style>
  <w:style w:type="paragraph" w:styleId="a7">
    <w:name w:val="Body Text"/>
    <w:basedOn w:val="a"/>
    <w:link w:val="a8"/>
    <w:rsid w:val="00EA5083"/>
    <w:pPr>
      <w:jc w:val="both"/>
    </w:pPr>
    <w:rPr>
      <w:bCs/>
    </w:rPr>
  </w:style>
  <w:style w:type="character" w:customStyle="1" w:styleId="a8">
    <w:name w:val="Основной текст Знак"/>
    <w:basedOn w:val="a0"/>
    <w:link w:val="a7"/>
    <w:rsid w:val="00EA5083"/>
    <w:rPr>
      <w:rFonts w:ascii="Times New Roman" w:eastAsia="Times New Roman" w:hAnsi="Times New Roman" w:cs="Times New Roman"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2016-02-03T07:04:00Z</dcterms:created>
  <dcterms:modified xsi:type="dcterms:W3CDTF">2016-02-03T07:04:00Z</dcterms:modified>
</cp:coreProperties>
</file>